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CD26" w14:textId="77777777" w:rsidR="00414A22" w:rsidRDefault="00414A22" w:rsidP="00414A22">
      <w:pPr>
        <w:rPr>
          <w:rFonts w:asciiTheme="majorHAnsi" w:hAnsiTheme="majorHAnsi"/>
          <w:b/>
          <w:color w:val="44546A" w:themeColor="text2"/>
          <w:sz w:val="26"/>
          <w:szCs w:val="26"/>
        </w:rPr>
      </w:pPr>
      <w:r>
        <w:rPr>
          <w:rFonts w:asciiTheme="majorHAnsi" w:hAnsiTheme="majorHAnsi"/>
          <w:b/>
          <w:color w:val="44546A" w:themeColor="text2"/>
          <w:sz w:val="26"/>
          <w:szCs w:val="26"/>
        </w:rPr>
        <w:t>Scanning the Classified Ads</w:t>
      </w:r>
    </w:p>
    <w:p w14:paraId="1E7BF091" w14:textId="77777777" w:rsidR="00414A22" w:rsidRDefault="00414A22" w:rsidP="00414A22">
      <w:pPr>
        <w:pStyle w:val="NormalWeb"/>
        <w:jc w:val="both"/>
        <w:rPr>
          <w:rFonts w:asciiTheme="majorHAnsi" w:hAnsiTheme="majorHAnsi"/>
          <w:sz w:val="22"/>
          <w:szCs w:val="22"/>
          <w:u w:val="single"/>
        </w:rPr>
      </w:pPr>
      <w:r w:rsidRPr="002B767E">
        <w:rPr>
          <w:rFonts w:asciiTheme="majorHAnsi" w:hAnsiTheme="majorHAnsi"/>
          <w:sz w:val="22"/>
          <w:szCs w:val="22"/>
          <w:u w:val="single"/>
        </w:rPr>
        <w:t xml:space="preserve">Exercise </w:t>
      </w:r>
      <w:r>
        <w:rPr>
          <w:rFonts w:asciiTheme="majorHAnsi" w:hAnsiTheme="majorHAnsi"/>
          <w:sz w:val="22"/>
          <w:szCs w:val="22"/>
          <w:u w:val="single"/>
        </w:rPr>
        <w:t>4</w:t>
      </w:r>
      <w:r w:rsidRPr="002B767E">
        <w:rPr>
          <w:rFonts w:asciiTheme="majorHAnsi" w:hAnsiTheme="majorHAnsi"/>
          <w:sz w:val="22"/>
          <w:szCs w:val="22"/>
          <w:u w:val="single"/>
        </w:rPr>
        <w:t>:</w:t>
      </w:r>
    </w:p>
    <w:p w14:paraId="13C8A247" w14:textId="77777777" w:rsidR="00414A22" w:rsidRDefault="00414A22" w:rsidP="00414A22">
      <w:pPr>
        <w:pStyle w:val="NormalWeb"/>
        <w:jc w:val="both"/>
        <w:rPr>
          <w:rFonts w:asciiTheme="majorHAnsi" w:hAnsiTheme="majorHAnsi"/>
          <w:sz w:val="22"/>
          <w:szCs w:val="22"/>
        </w:rPr>
      </w:pPr>
      <w:r w:rsidRPr="006639DE">
        <w:rPr>
          <w:rFonts w:asciiTheme="majorHAnsi" w:hAnsiTheme="majorHAnsi"/>
          <w:sz w:val="22"/>
          <w:szCs w:val="22"/>
        </w:rPr>
        <w:t>Newspaper</w:t>
      </w:r>
      <w:r>
        <w:rPr>
          <w:rFonts w:asciiTheme="majorHAnsi" w:hAnsiTheme="majorHAnsi"/>
          <w:sz w:val="22"/>
          <w:szCs w:val="22"/>
        </w:rPr>
        <w:t>s</w:t>
      </w:r>
      <w:r w:rsidRPr="006639DE">
        <w:rPr>
          <w:rFonts w:asciiTheme="majorHAnsi" w:hAnsiTheme="majorHAnsi"/>
          <w:sz w:val="22"/>
          <w:szCs w:val="22"/>
        </w:rPr>
        <w:t xml:space="preserve"> usually have a part called “classified ads”. In this part of the newspaper, people can find many things to buy, sell, or rent. On the facing page are some ads for market place. The names of the places are in alphabetical order. </w:t>
      </w:r>
    </w:p>
    <w:p w14:paraId="130628BB" w14:textId="77777777" w:rsidR="00414A22" w:rsidRPr="00687051" w:rsidRDefault="00414A22" w:rsidP="00414A22">
      <w:pPr>
        <w:pStyle w:val="NormalWeb"/>
        <w:numPr>
          <w:ilvl w:val="0"/>
          <w:numId w:val="1"/>
        </w:numPr>
        <w:ind w:left="284" w:hanging="284"/>
        <w:jc w:val="both"/>
        <w:rPr>
          <w:rFonts w:asciiTheme="majorHAnsi" w:hAnsiTheme="majorHAnsi"/>
          <w:b/>
          <w:i/>
          <w:sz w:val="22"/>
          <w:szCs w:val="22"/>
        </w:rPr>
      </w:pPr>
      <w:r w:rsidRPr="00687051">
        <w:rPr>
          <w:rFonts w:asciiTheme="majorHAnsi" w:hAnsiTheme="majorHAnsi"/>
          <w:b/>
          <w:i/>
          <w:sz w:val="22"/>
          <w:szCs w:val="22"/>
        </w:rPr>
        <w:t>Read each question and then scan the ads for the answer. Work fast! Try to answer all of the questions in three minutes.</w:t>
      </w:r>
    </w:p>
    <w:p w14:paraId="6E55447B" w14:textId="77777777" w:rsidR="00414A22" w:rsidRDefault="00414A22" w:rsidP="00414A22">
      <w:pPr>
        <w:pStyle w:val="NormalWeb"/>
        <w:numPr>
          <w:ilvl w:val="0"/>
          <w:numId w:val="2"/>
        </w:numPr>
        <w:jc w:val="both"/>
        <w:rPr>
          <w:rFonts w:asciiTheme="majorHAnsi" w:hAnsiTheme="majorHAnsi"/>
          <w:sz w:val="22"/>
          <w:szCs w:val="22"/>
        </w:rPr>
      </w:pPr>
      <w:r>
        <w:rPr>
          <w:rFonts w:asciiTheme="majorHAnsi" w:hAnsiTheme="majorHAnsi"/>
          <w:sz w:val="22"/>
          <w:szCs w:val="22"/>
        </w:rPr>
        <w:t>How many classification ads are there in the newspaper advertisement?</w:t>
      </w:r>
    </w:p>
    <w:p w14:paraId="58310583" w14:textId="6EDCFF1F" w:rsidR="00414A22" w:rsidRDefault="00414A22" w:rsidP="00414A22">
      <w:pPr>
        <w:pStyle w:val="NormalWeb"/>
        <w:ind w:left="644"/>
        <w:jc w:val="both"/>
        <w:rPr>
          <w:rFonts w:asciiTheme="majorHAnsi" w:hAnsiTheme="majorHAnsi"/>
          <w:sz w:val="22"/>
          <w:szCs w:val="22"/>
        </w:rPr>
      </w:pPr>
      <w:r>
        <w:rPr>
          <w:rFonts w:asciiTheme="majorHAnsi" w:hAnsiTheme="majorHAnsi"/>
          <w:sz w:val="22"/>
          <w:szCs w:val="22"/>
        </w:rPr>
        <w:t>____________________________________________________________________________.</w:t>
      </w:r>
    </w:p>
    <w:p w14:paraId="6BAD62E8" w14:textId="77777777" w:rsidR="00414A22" w:rsidRDefault="00414A22" w:rsidP="00414A22">
      <w:pPr>
        <w:pStyle w:val="NormalWeb"/>
        <w:numPr>
          <w:ilvl w:val="0"/>
          <w:numId w:val="2"/>
        </w:numPr>
        <w:jc w:val="both"/>
        <w:rPr>
          <w:rFonts w:asciiTheme="majorHAnsi" w:hAnsiTheme="majorHAnsi"/>
          <w:sz w:val="22"/>
          <w:szCs w:val="22"/>
        </w:rPr>
      </w:pPr>
      <w:r>
        <w:rPr>
          <w:rFonts w:asciiTheme="majorHAnsi" w:hAnsiTheme="majorHAnsi"/>
          <w:sz w:val="22"/>
          <w:szCs w:val="22"/>
        </w:rPr>
        <w:t>How much does the customer need to pay the poster in the Gravity Poster ads?</w:t>
      </w:r>
    </w:p>
    <w:p w14:paraId="75B842D5" w14:textId="332928F7" w:rsidR="00414A22" w:rsidRDefault="00414A22" w:rsidP="00414A22">
      <w:pPr>
        <w:pStyle w:val="NormalWeb"/>
        <w:ind w:left="644"/>
        <w:jc w:val="both"/>
        <w:rPr>
          <w:rFonts w:asciiTheme="majorHAnsi" w:hAnsiTheme="majorHAnsi"/>
          <w:sz w:val="22"/>
          <w:szCs w:val="22"/>
        </w:rPr>
      </w:pPr>
      <w:r>
        <w:rPr>
          <w:rFonts w:asciiTheme="majorHAnsi" w:hAnsiTheme="majorHAnsi"/>
          <w:sz w:val="22"/>
          <w:szCs w:val="22"/>
        </w:rPr>
        <w:t>____________________________________________________________________________.</w:t>
      </w:r>
    </w:p>
    <w:p w14:paraId="38E8DC97" w14:textId="77777777" w:rsidR="00414A22" w:rsidRDefault="00414A22" w:rsidP="00414A22">
      <w:pPr>
        <w:pStyle w:val="NormalWeb"/>
        <w:numPr>
          <w:ilvl w:val="0"/>
          <w:numId w:val="2"/>
        </w:numPr>
        <w:jc w:val="both"/>
        <w:rPr>
          <w:rFonts w:asciiTheme="majorHAnsi" w:hAnsiTheme="majorHAnsi"/>
          <w:sz w:val="22"/>
          <w:szCs w:val="22"/>
        </w:rPr>
      </w:pPr>
      <w:r>
        <w:rPr>
          <w:rFonts w:asciiTheme="majorHAnsi" w:hAnsiTheme="majorHAnsi"/>
          <w:sz w:val="22"/>
          <w:szCs w:val="22"/>
        </w:rPr>
        <w:t>Do you think that moneymaking provides the trusted seller?</w:t>
      </w:r>
    </w:p>
    <w:p w14:paraId="58636665" w14:textId="6A827203" w:rsidR="00414A22" w:rsidRDefault="00414A22" w:rsidP="00414A22">
      <w:pPr>
        <w:pStyle w:val="NormalWeb"/>
        <w:ind w:left="644"/>
        <w:jc w:val="both"/>
        <w:rPr>
          <w:rFonts w:asciiTheme="majorHAnsi" w:hAnsiTheme="majorHAnsi"/>
          <w:sz w:val="22"/>
          <w:szCs w:val="22"/>
        </w:rPr>
      </w:pPr>
      <w:r>
        <w:rPr>
          <w:rFonts w:asciiTheme="majorHAnsi" w:hAnsiTheme="majorHAnsi"/>
          <w:sz w:val="22"/>
          <w:szCs w:val="22"/>
        </w:rPr>
        <w:t>____________________________________________________________________________.</w:t>
      </w:r>
    </w:p>
    <w:p w14:paraId="785C0CDA" w14:textId="77777777" w:rsidR="00414A22" w:rsidRDefault="00414A22" w:rsidP="00414A22">
      <w:pPr>
        <w:pStyle w:val="NormalWeb"/>
        <w:numPr>
          <w:ilvl w:val="0"/>
          <w:numId w:val="2"/>
        </w:numPr>
        <w:jc w:val="both"/>
        <w:rPr>
          <w:rFonts w:asciiTheme="majorHAnsi" w:hAnsiTheme="majorHAnsi"/>
          <w:sz w:val="22"/>
          <w:szCs w:val="22"/>
        </w:rPr>
      </w:pPr>
      <w:r>
        <w:rPr>
          <w:rFonts w:asciiTheme="majorHAnsi" w:hAnsiTheme="majorHAnsi"/>
          <w:sz w:val="22"/>
          <w:szCs w:val="22"/>
        </w:rPr>
        <w:t>What does personal part describe?</w:t>
      </w:r>
    </w:p>
    <w:p w14:paraId="7E65F111" w14:textId="383B0D70" w:rsidR="00414A22" w:rsidRDefault="00414A22" w:rsidP="00414A22">
      <w:pPr>
        <w:pStyle w:val="NormalWeb"/>
        <w:ind w:left="644"/>
        <w:jc w:val="both"/>
        <w:rPr>
          <w:rFonts w:asciiTheme="majorHAnsi" w:hAnsiTheme="majorHAnsi"/>
          <w:sz w:val="22"/>
          <w:szCs w:val="22"/>
        </w:rPr>
      </w:pPr>
      <w:r>
        <w:rPr>
          <w:rFonts w:asciiTheme="majorHAnsi" w:hAnsiTheme="majorHAnsi"/>
          <w:sz w:val="22"/>
          <w:szCs w:val="22"/>
        </w:rPr>
        <w:t>____________________________________________________________________________.</w:t>
      </w:r>
    </w:p>
    <w:p w14:paraId="27DE0C58" w14:textId="77777777" w:rsidR="00414A22" w:rsidRDefault="00414A22" w:rsidP="00414A22">
      <w:pPr>
        <w:pStyle w:val="NormalWeb"/>
        <w:numPr>
          <w:ilvl w:val="0"/>
          <w:numId w:val="2"/>
        </w:numPr>
        <w:jc w:val="both"/>
        <w:rPr>
          <w:rFonts w:asciiTheme="majorHAnsi" w:hAnsiTheme="majorHAnsi"/>
          <w:sz w:val="22"/>
          <w:szCs w:val="22"/>
        </w:rPr>
      </w:pPr>
      <w:r>
        <w:rPr>
          <w:rFonts w:asciiTheme="majorHAnsi" w:hAnsiTheme="majorHAnsi"/>
          <w:sz w:val="22"/>
          <w:szCs w:val="22"/>
        </w:rPr>
        <w:t>Is the record tapes and entertainment also used by the trusted consumer?</w:t>
      </w:r>
    </w:p>
    <w:p w14:paraId="0C8C467E" w14:textId="27D82919" w:rsidR="00414A22" w:rsidRDefault="00414A22" w:rsidP="00414A22">
      <w:pPr>
        <w:pStyle w:val="NormalWeb"/>
        <w:ind w:left="644"/>
        <w:jc w:val="both"/>
        <w:rPr>
          <w:rFonts w:asciiTheme="majorHAnsi" w:hAnsiTheme="majorHAnsi"/>
          <w:sz w:val="22"/>
          <w:szCs w:val="22"/>
        </w:rPr>
      </w:pPr>
      <w:r>
        <w:rPr>
          <w:rFonts w:asciiTheme="majorHAnsi" w:hAnsiTheme="majorHAnsi"/>
          <w:sz w:val="22"/>
          <w:szCs w:val="22"/>
        </w:rPr>
        <w:t>____________________________________________________________________________.</w:t>
      </w:r>
    </w:p>
    <w:p w14:paraId="7C78FDED" w14:textId="77777777" w:rsidR="00414A22" w:rsidRPr="00687051" w:rsidRDefault="00414A22" w:rsidP="00414A22">
      <w:pPr>
        <w:pStyle w:val="NormalWeb"/>
        <w:numPr>
          <w:ilvl w:val="0"/>
          <w:numId w:val="1"/>
        </w:numPr>
        <w:ind w:left="284" w:hanging="284"/>
        <w:jc w:val="both"/>
        <w:rPr>
          <w:rFonts w:asciiTheme="majorHAnsi" w:hAnsiTheme="majorHAnsi"/>
          <w:b/>
          <w:i/>
          <w:sz w:val="22"/>
          <w:szCs w:val="22"/>
        </w:rPr>
      </w:pPr>
      <w:r w:rsidRPr="00687051">
        <w:rPr>
          <w:rFonts w:asciiTheme="majorHAnsi" w:hAnsiTheme="majorHAnsi"/>
          <w:b/>
          <w:i/>
          <w:sz w:val="22"/>
          <w:szCs w:val="22"/>
        </w:rPr>
        <w:t>Now you write a question about these ads.</w:t>
      </w:r>
    </w:p>
    <w:p w14:paraId="48B2691B" w14:textId="6F65EC8B" w:rsidR="00414A22" w:rsidRDefault="00414A22" w:rsidP="00414A22">
      <w:pPr>
        <w:pStyle w:val="NormalWeb"/>
        <w:ind w:left="284"/>
        <w:jc w:val="both"/>
        <w:rPr>
          <w:rFonts w:asciiTheme="majorHAnsi" w:hAnsiTheme="majorHAnsi"/>
          <w:sz w:val="22"/>
          <w:szCs w:val="22"/>
        </w:rPr>
      </w:pPr>
      <w:r>
        <w:rPr>
          <w:rFonts w:asciiTheme="majorHAnsi" w:hAnsiTheme="majorHAnsi"/>
          <w:sz w:val="22"/>
          <w:szCs w:val="22"/>
        </w:rPr>
        <w:t>____________________________________________________________________________</w:t>
      </w:r>
      <w:r>
        <w:rPr>
          <w:rFonts w:asciiTheme="majorHAnsi" w:hAnsiTheme="majorHAnsi"/>
          <w:sz w:val="22"/>
          <w:szCs w:val="22"/>
        </w:rPr>
        <w:t>___.</w:t>
      </w:r>
    </w:p>
    <w:p w14:paraId="7F76FBF5" w14:textId="77777777" w:rsidR="00414A22" w:rsidRPr="00687051" w:rsidRDefault="00414A22" w:rsidP="00414A22">
      <w:pPr>
        <w:pStyle w:val="NormalWeb"/>
        <w:numPr>
          <w:ilvl w:val="0"/>
          <w:numId w:val="1"/>
        </w:numPr>
        <w:ind w:left="284" w:hanging="284"/>
        <w:jc w:val="both"/>
        <w:rPr>
          <w:rFonts w:asciiTheme="majorHAnsi" w:hAnsiTheme="majorHAnsi"/>
          <w:b/>
          <w:i/>
          <w:sz w:val="22"/>
          <w:szCs w:val="22"/>
        </w:rPr>
      </w:pPr>
      <w:r w:rsidRPr="00687051">
        <w:rPr>
          <w:rFonts w:asciiTheme="majorHAnsi" w:hAnsiTheme="majorHAnsi"/>
          <w:b/>
          <w:i/>
          <w:sz w:val="22"/>
          <w:szCs w:val="22"/>
        </w:rPr>
        <w:t>Ask another student to scan the ads for the answer to your question.</w:t>
      </w:r>
    </w:p>
    <w:p w14:paraId="12ACED54" w14:textId="50EA2C32" w:rsidR="00414A22" w:rsidRPr="00687051" w:rsidRDefault="00414A22" w:rsidP="00414A22">
      <w:pPr>
        <w:pStyle w:val="NormalWeb"/>
        <w:ind w:left="284"/>
        <w:jc w:val="both"/>
        <w:rPr>
          <w:rFonts w:asciiTheme="majorHAnsi" w:hAnsiTheme="majorHAnsi"/>
          <w:sz w:val="22"/>
          <w:szCs w:val="22"/>
        </w:rPr>
      </w:pPr>
      <w:r>
        <w:rPr>
          <w:rFonts w:asciiTheme="majorHAnsi" w:hAnsiTheme="majorHAnsi"/>
          <w:sz w:val="22"/>
          <w:szCs w:val="22"/>
        </w:rPr>
        <w:t>_______________________________________________________________________________.</w:t>
      </w:r>
    </w:p>
    <w:p w14:paraId="0F1964CB" w14:textId="77777777" w:rsidR="00414A22" w:rsidRPr="006639DE" w:rsidRDefault="00414A22" w:rsidP="00414A22">
      <w:pPr>
        <w:pStyle w:val="NormalWeb"/>
        <w:ind w:left="284"/>
        <w:jc w:val="both"/>
        <w:rPr>
          <w:rFonts w:asciiTheme="majorHAnsi" w:hAnsiTheme="majorHAnsi"/>
          <w:sz w:val="22"/>
          <w:szCs w:val="22"/>
        </w:rPr>
      </w:pPr>
    </w:p>
    <w:p w14:paraId="5C3C78D7" w14:textId="77777777" w:rsidR="00414A22" w:rsidRDefault="00414A22" w:rsidP="00414A22">
      <w:pPr>
        <w:jc w:val="center"/>
        <w:rPr>
          <w:rFonts w:asciiTheme="majorHAnsi" w:hAnsiTheme="majorHAnsi"/>
          <w:b/>
          <w:color w:val="44546A" w:themeColor="text2"/>
          <w:sz w:val="26"/>
          <w:szCs w:val="26"/>
        </w:rPr>
      </w:pPr>
      <w:r>
        <w:rPr>
          <w:noProof/>
        </w:rPr>
        <w:lastRenderedPageBreak/>
        <w:drawing>
          <wp:inline distT="0" distB="0" distL="0" distR="0" wp14:anchorId="16F4B9AF" wp14:editId="45841F6D">
            <wp:extent cx="5553075" cy="7762875"/>
            <wp:effectExtent l="19050" t="0" r="9525" b="0"/>
            <wp:docPr id="173" name="Picture 159" descr="https://www.crummy.com/photos/2015/Analog%20198507/19-Classified%20Market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crummy.com/photos/2015/Analog%20198507/19-Classified%20Marketplace.png"/>
                    <pic:cNvPicPr>
                      <a:picLocks noChangeAspect="1" noChangeArrowheads="1"/>
                    </pic:cNvPicPr>
                  </pic:nvPicPr>
                  <pic:blipFill>
                    <a:blip r:embed="rId5" cstate="print"/>
                    <a:srcRect/>
                    <a:stretch>
                      <a:fillRect/>
                    </a:stretch>
                  </pic:blipFill>
                  <pic:spPr bwMode="auto">
                    <a:xfrm>
                      <a:off x="0" y="0"/>
                      <a:ext cx="5553075" cy="7762875"/>
                    </a:xfrm>
                    <a:prstGeom prst="rect">
                      <a:avLst/>
                    </a:prstGeom>
                    <a:noFill/>
                    <a:ln w="9525">
                      <a:noFill/>
                      <a:miter lim="800000"/>
                      <a:headEnd/>
                      <a:tailEnd/>
                    </a:ln>
                  </pic:spPr>
                </pic:pic>
              </a:graphicData>
            </a:graphic>
          </wp:inline>
        </w:drawing>
      </w:r>
    </w:p>
    <w:p w14:paraId="462D14F6" w14:textId="77777777" w:rsidR="006F0B2F" w:rsidRDefault="006F0B2F"/>
    <w:sectPr w:rsidR="006F0B2F" w:rsidSect="00E2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215"/>
    <w:multiLevelType w:val="hybridMultilevel"/>
    <w:tmpl w:val="C9B85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27F35"/>
    <w:multiLevelType w:val="hybridMultilevel"/>
    <w:tmpl w:val="3FE6AD12"/>
    <w:lvl w:ilvl="0" w:tplc="DD6AE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025131209">
    <w:abstractNumId w:val="0"/>
  </w:num>
  <w:num w:numId="2" w16cid:durableId="63144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22"/>
    <w:rsid w:val="00414A22"/>
    <w:rsid w:val="006F0B2F"/>
    <w:rsid w:val="00E2300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557A"/>
  <w15:chartTrackingRefBased/>
  <w15:docId w15:val="{A9FCB8DD-561C-4373-9616-23F2308B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HW</cp:lastModifiedBy>
  <cp:revision>1</cp:revision>
  <dcterms:created xsi:type="dcterms:W3CDTF">2022-10-28T03:53:00Z</dcterms:created>
  <dcterms:modified xsi:type="dcterms:W3CDTF">2022-10-28T03:54:00Z</dcterms:modified>
</cp:coreProperties>
</file>